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0C" w:rsidRPr="00B47F51" w:rsidRDefault="00746A0C" w:rsidP="0074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4A5" w:rsidRDefault="00DB48DB" w:rsidP="00154501">
      <w:pPr>
        <w:jc w:val="right"/>
      </w:pPr>
      <w:r>
        <w:t xml:space="preserve">Stalowa Wola </w:t>
      </w:r>
      <w:r w:rsidR="00F41CE1">
        <w:t>23</w:t>
      </w:r>
      <w:r w:rsidR="00360E26">
        <w:t>.05</w:t>
      </w:r>
      <w:r w:rsidR="000C6562">
        <w:t>.20</w:t>
      </w:r>
      <w:r w:rsidR="00D26267">
        <w:t>22</w:t>
      </w:r>
      <w:r w:rsidR="000C6562">
        <w:t xml:space="preserve"> r.</w:t>
      </w:r>
    </w:p>
    <w:p w:rsidR="003F64A5" w:rsidRDefault="000C6562" w:rsidP="00033DE5">
      <w:pPr>
        <w:jc w:val="right"/>
        <w:rPr>
          <w:b/>
          <w:sz w:val="36"/>
          <w:szCs w:val="36"/>
        </w:rPr>
      </w:pPr>
      <w:r w:rsidRPr="000C6562">
        <w:rPr>
          <w:b/>
          <w:sz w:val="36"/>
          <w:szCs w:val="36"/>
        </w:rPr>
        <w:t>Wszyscy zainteresowani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 xml:space="preserve">Dot. </w:t>
      </w:r>
    </w:p>
    <w:p w:rsidR="00D26267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Postępowani</w:t>
      </w:r>
      <w:r w:rsidR="00D26267" w:rsidRPr="00D26267">
        <w:rPr>
          <w:rFonts w:asciiTheme="minorHAnsi" w:hAnsiTheme="minorHAnsi" w:cstheme="minorHAnsi"/>
          <w:sz w:val="24"/>
          <w:szCs w:val="24"/>
        </w:rPr>
        <w:t>a</w:t>
      </w:r>
      <w:r w:rsidRPr="00D26267">
        <w:rPr>
          <w:rFonts w:asciiTheme="minorHAnsi" w:hAnsiTheme="minorHAnsi" w:cstheme="minorHAnsi"/>
          <w:sz w:val="24"/>
          <w:szCs w:val="24"/>
        </w:rPr>
        <w:t xml:space="preserve"> o udzielenie zamówienia</w:t>
      </w:r>
      <w:r w:rsidR="00D26267" w:rsidRPr="00D26267">
        <w:rPr>
          <w:rFonts w:asciiTheme="minorHAnsi" w:hAnsiTheme="minorHAnsi" w:cstheme="minorHAnsi"/>
          <w:sz w:val="24"/>
          <w:szCs w:val="24"/>
        </w:rPr>
        <w:t xml:space="preserve">: </w:t>
      </w:r>
      <w:r w:rsidR="00537559" w:rsidRPr="00537559">
        <w:rPr>
          <w:rFonts w:asciiTheme="minorHAnsi" w:hAnsiTheme="minorHAnsi" w:cstheme="minorHAnsi"/>
          <w:sz w:val="24"/>
          <w:szCs w:val="24"/>
        </w:rPr>
        <w:t xml:space="preserve">Dostawa wyposażenia i usług w ramach projektu pn. Informatyzacja w SANUS Szpital Specjalistyczny sp. z o.o. w Stalowej Woli realizowanego w ramach środków Instrumentu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 xml:space="preserve"> w ramach działania 11.1 Podniesienie efektywności i dostępności e-usług –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>, Regionalnego Programu Operacyjnego Województwa Podkarpackiego na lata 2014-2020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Zamawiający informuje że</w:t>
      </w:r>
      <w:r w:rsidR="00537559">
        <w:rPr>
          <w:rFonts w:asciiTheme="minorHAnsi" w:hAnsiTheme="minorHAnsi" w:cstheme="minorHAnsi"/>
          <w:sz w:val="24"/>
          <w:szCs w:val="24"/>
        </w:rPr>
        <w:t>,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w dniu </w:t>
      </w:r>
      <w:r w:rsidR="00F00E67">
        <w:rPr>
          <w:rFonts w:asciiTheme="minorHAnsi" w:hAnsiTheme="minorHAnsi" w:cstheme="minorHAnsi"/>
          <w:sz w:val="24"/>
          <w:szCs w:val="24"/>
        </w:rPr>
        <w:t>1</w:t>
      </w:r>
      <w:r w:rsidR="00C6355D">
        <w:rPr>
          <w:rFonts w:asciiTheme="minorHAnsi" w:hAnsiTheme="minorHAnsi" w:cstheme="minorHAnsi"/>
          <w:sz w:val="24"/>
          <w:szCs w:val="24"/>
        </w:rPr>
        <w:t>9</w:t>
      </w:r>
      <w:r w:rsidR="007B4203" w:rsidRPr="00D26267">
        <w:rPr>
          <w:rFonts w:asciiTheme="minorHAnsi" w:hAnsiTheme="minorHAnsi" w:cstheme="minorHAnsi"/>
          <w:sz w:val="24"/>
          <w:szCs w:val="24"/>
        </w:rPr>
        <w:t>.0</w:t>
      </w:r>
      <w:r w:rsidR="00360E26">
        <w:rPr>
          <w:rFonts w:asciiTheme="minorHAnsi" w:hAnsiTheme="minorHAnsi" w:cstheme="minorHAnsi"/>
          <w:sz w:val="24"/>
          <w:szCs w:val="24"/>
        </w:rPr>
        <w:t>5</w:t>
      </w:r>
      <w:r w:rsidR="00033DE5" w:rsidRPr="00D26267">
        <w:rPr>
          <w:rFonts w:asciiTheme="minorHAnsi" w:hAnsiTheme="minorHAnsi" w:cstheme="minorHAnsi"/>
          <w:sz w:val="24"/>
          <w:szCs w:val="24"/>
        </w:rPr>
        <w:t>.20</w:t>
      </w:r>
      <w:r w:rsidR="00D26267" w:rsidRPr="00D26267">
        <w:rPr>
          <w:rFonts w:asciiTheme="minorHAnsi" w:hAnsiTheme="minorHAnsi" w:cstheme="minorHAnsi"/>
          <w:sz w:val="24"/>
          <w:szCs w:val="24"/>
        </w:rPr>
        <w:t>22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r.</w:t>
      </w:r>
      <w:r w:rsidRPr="00D26267">
        <w:rPr>
          <w:rFonts w:asciiTheme="minorHAnsi" w:hAnsiTheme="minorHAnsi" w:cstheme="minorHAnsi"/>
          <w:sz w:val="24"/>
          <w:szCs w:val="24"/>
        </w:rPr>
        <w:t xml:space="preserve"> wpłynęł</w:t>
      </w:r>
      <w:r w:rsidR="00537559">
        <w:rPr>
          <w:rFonts w:asciiTheme="minorHAnsi" w:hAnsiTheme="minorHAnsi" w:cstheme="minorHAnsi"/>
          <w:sz w:val="24"/>
          <w:szCs w:val="24"/>
        </w:rPr>
        <w:t>y</w:t>
      </w:r>
      <w:r w:rsidRPr="00D26267">
        <w:rPr>
          <w:rFonts w:asciiTheme="minorHAnsi" w:hAnsiTheme="minorHAnsi" w:cstheme="minorHAnsi"/>
          <w:sz w:val="24"/>
          <w:szCs w:val="24"/>
        </w:rPr>
        <w:t xml:space="preserve"> </w:t>
      </w:r>
      <w:r w:rsidR="00537559">
        <w:rPr>
          <w:rFonts w:asciiTheme="minorHAnsi" w:hAnsiTheme="minorHAnsi" w:cstheme="minorHAnsi"/>
          <w:sz w:val="24"/>
          <w:szCs w:val="24"/>
        </w:rPr>
        <w:t xml:space="preserve"> zapytania</w:t>
      </w:r>
      <w:r w:rsidRPr="00D26267">
        <w:rPr>
          <w:rFonts w:asciiTheme="minorHAnsi" w:hAnsiTheme="minorHAnsi" w:cstheme="minorHAnsi"/>
          <w:sz w:val="24"/>
          <w:szCs w:val="24"/>
        </w:rPr>
        <w:t>:</w:t>
      </w:r>
    </w:p>
    <w:p w:rsidR="00A16FCA" w:rsidRPr="00D26267" w:rsidRDefault="00A16FCA" w:rsidP="00A16FCA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1. </w:t>
      </w:r>
    </w:p>
    <w:p w:rsidR="00D26267" w:rsidRPr="00D26267" w:rsidRDefault="00D26267" w:rsidP="00D262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6355D" w:rsidRDefault="00C6355D" w:rsidP="00D26267">
      <w:pPr>
        <w:pStyle w:val="Default"/>
        <w:jc w:val="both"/>
      </w:pPr>
      <w:r>
        <w:t xml:space="preserve">Dlaczego sieć LAN jest w tylko w 6 kategorii a opis sieci jest taki nieprofesjonalny i nie wyznacza żadnych norm i standardów pracy? To wygląda na projekt o bardzo niskich wymaganiach </w:t>
      </w:r>
    </w:p>
    <w:p w:rsidR="00C6355D" w:rsidRDefault="00C6355D" w:rsidP="00D26267">
      <w:pPr>
        <w:pStyle w:val="Default"/>
        <w:jc w:val="both"/>
      </w:pPr>
      <w:r>
        <w:t xml:space="preserve">Co do zabezpieczeń </w:t>
      </w:r>
      <w:proofErr w:type="spellStart"/>
      <w:r>
        <w:t>ppoż</w:t>
      </w:r>
      <w:proofErr w:type="spellEnd"/>
      <w:r>
        <w:t xml:space="preserve">, standardów przesyłu danych i tak dalej ? </w:t>
      </w:r>
    </w:p>
    <w:p w:rsidR="00C6355D" w:rsidRDefault="00C6355D" w:rsidP="00D26267">
      <w:pPr>
        <w:pStyle w:val="Default"/>
        <w:jc w:val="both"/>
      </w:pPr>
      <w:r>
        <w:t>Wytyczne jakie postawił zamawiający raczej powinny dotyczyć sieci domowej - ale nie szpitala. Czy będą bardziej precyzyjne i profesjonalne wytyczne?</w:t>
      </w:r>
    </w:p>
    <w:p w:rsidR="00C6355D" w:rsidRDefault="00C6355D" w:rsidP="00D26267">
      <w:pPr>
        <w:pStyle w:val="Default"/>
        <w:jc w:val="both"/>
      </w:pPr>
    </w:p>
    <w:p w:rsidR="00D26267" w:rsidRDefault="00DB48DB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</w:t>
      </w:r>
      <w:r w:rsidR="007B4203" w:rsidRPr="00D26267">
        <w:rPr>
          <w:rFonts w:asciiTheme="minorHAnsi" w:hAnsiTheme="minorHAnsi" w:cstheme="minorHAnsi"/>
        </w:rPr>
        <w:t xml:space="preserve">  </w:t>
      </w:r>
      <w:r w:rsidR="004A1176">
        <w:rPr>
          <w:rFonts w:asciiTheme="minorHAnsi" w:hAnsiTheme="minorHAnsi" w:cstheme="minorHAnsi"/>
        </w:rPr>
        <w:t>W zapisach wystąpiła omyłka pisarska</w:t>
      </w:r>
      <w:r w:rsidR="00154501">
        <w:rPr>
          <w:rFonts w:asciiTheme="minorHAnsi" w:hAnsiTheme="minorHAnsi" w:cstheme="minorHAnsi"/>
        </w:rPr>
        <w:t>.</w:t>
      </w:r>
      <w:r w:rsidR="004A1176">
        <w:rPr>
          <w:rFonts w:asciiTheme="minorHAnsi" w:hAnsiTheme="minorHAnsi" w:cstheme="minorHAnsi"/>
        </w:rPr>
        <w:t xml:space="preserve"> Sieć LAN ma być wykonana minimum </w:t>
      </w:r>
      <w:r w:rsidR="00CB60D7">
        <w:rPr>
          <w:rFonts w:asciiTheme="minorHAnsi" w:hAnsiTheme="minorHAnsi" w:cstheme="minorHAnsi"/>
        </w:rPr>
        <w:t xml:space="preserve">                       </w:t>
      </w:r>
      <w:r w:rsidR="004A1176">
        <w:rPr>
          <w:rFonts w:asciiTheme="minorHAnsi" w:hAnsiTheme="minorHAnsi" w:cstheme="minorHAnsi"/>
        </w:rPr>
        <w:t xml:space="preserve">w kategorii 6a. Zakres prac </w:t>
      </w:r>
      <w:r w:rsidR="00CB60D7">
        <w:rPr>
          <w:rFonts w:asciiTheme="minorHAnsi" w:hAnsiTheme="minorHAnsi" w:cstheme="minorHAnsi"/>
        </w:rPr>
        <w:t xml:space="preserve">w tym zadaniu </w:t>
      </w:r>
      <w:r w:rsidR="004A1176">
        <w:rPr>
          <w:rFonts w:asciiTheme="minorHAnsi" w:hAnsiTheme="minorHAnsi" w:cstheme="minorHAnsi"/>
        </w:rPr>
        <w:t>obejmuje</w:t>
      </w:r>
      <w:r w:rsidR="00CB60D7">
        <w:rPr>
          <w:rFonts w:asciiTheme="minorHAnsi" w:hAnsiTheme="minorHAnsi" w:cstheme="minorHAnsi"/>
        </w:rPr>
        <w:t xml:space="preserve"> jedynie</w:t>
      </w:r>
      <w:r w:rsidR="004A1176">
        <w:rPr>
          <w:rFonts w:asciiTheme="minorHAnsi" w:hAnsiTheme="minorHAnsi" w:cstheme="minorHAnsi"/>
        </w:rPr>
        <w:t xml:space="preserve"> prace </w:t>
      </w:r>
      <w:r w:rsidR="00CB60D7">
        <w:rPr>
          <w:rFonts w:asciiTheme="minorHAnsi" w:hAnsiTheme="minorHAnsi" w:cstheme="minorHAnsi"/>
        </w:rPr>
        <w:t xml:space="preserve">związane z </w:t>
      </w:r>
      <w:r w:rsidR="00C60F28">
        <w:rPr>
          <w:rFonts w:asciiTheme="minorHAnsi" w:hAnsiTheme="minorHAnsi" w:cstheme="minorHAnsi"/>
        </w:rPr>
        <w:t>wykonaniem</w:t>
      </w:r>
      <w:r w:rsidR="004A1176">
        <w:rPr>
          <w:rFonts w:asciiTheme="minorHAnsi" w:hAnsiTheme="minorHAnsi" w:cstheme="minorHAnsi"/>
        </w:rPr>
        <w:t xml:space="preserve"> jedynie okablowania</w:t>
      </w:r>
      <w:r w:rsidR="00491DDA">
        <w:rPr>
          <w:rFonts w:asciiTheme="minorHAnsi" w:hAnsiTheme="minorHAnsi" w:cstheme="minorHAnsi"/>
        </w:rPr>
        <w:t xml:space="preserve"> wraz z gniazdami RJ45</w:t>
      </w:r>
      <w:r w:rsidR="004A1176">
        <w:rPr>
          <w:rFonts w:asciiTheme="minorHAnsi" w:hAnsiTheme="minorHAnsi" w:cstheme="minorHAnsi"/>
        </w:rPr>
        <w:t xml:space="preserve"> (prace budowlane). </w:t>
      </w:r>
      <w:r w:rsidR="00CB60D7">
        <w:rPr>
          <w:rFonts w:asciiTheme="minorHAnsi" w:hAnsiTheme="minorHAnsi" w:cstheme="minorHAnsi"/>
        </w:rPr>
        <w:t>Postępowanie zostało ogłoszone przez szpital i okablowanie ma być wykonane na terenie szpitala, co według zamawiającego jest równoznaczne z zachowaniem norm i standardów dla tego typu sieci i zamawiający zakłada że wykonawcy tego typu okablowania mają w tym temacie odpowiednią wiedzę i doświadczenie co deklarują w Załączniku nr 2 do oferty.</w:t>
      </w:r>
    </w:p>
    <w:p w:rsidR="000C3B11" w:rsidRPr="00D26267" w:rsidRDefault="000C3B11" w:rsidP="00D26267">
      <w:pPr>
        <w:pStyle w:val="Default"/>
        <w:jc w:val="both"/>
        <w:rPr>
          <w:rFonts w:asciiTheme="minorHAnsi" w:hAnsiTheme="minorHAnsi" w:cstheme="minorHAnsi"/>
        </w:rPr>
      </w:pPr>
    </w:p>
    <w:p w:rsidR="00D26267" w:rsidRPr="00D26267" w:rsidRDefault="00D26267" w:rsidP="00D26267">
      <w:pPr>
        <w:pStyle w:val="Default"/>
        <w:jc w:val="both"/>
        <w:rPr>
          <w:rFonts w:asciiTheme="minorHAnsi" w:hAnsiTheme="minorHAnsi" w:cstheme="minorHAnsi"/>
        </w:rPr>
      </w:pPr>
    </w:p>
    <w:p w:rsidR="000C6562" w:rsidRPr="003F64A5" w:rsidRDefault="000C6562" w:rsidP="000C65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4A5">
        <w:rPr>
          <w:rFonts w:asciiTheme="minorHAnsi" w:hAnsiTheme="minorHAnsi" w:cstheme="minorHAnsi"/>
          <w:b/>
          <w:sz w:val="24"/>
          <w:szCs w:val="24"/>
        </w:rPr>
        <w:t>Odpowiedzi na pytania stanowią integralną część Instrukcji dla wykonawców i proszę je uwzględnić przy składaniu ofert</w:t>
      </w:r>
      <w:r w:rsidR="00D26267" w:rsidRPr="003F64A5">
        <w:rPr>
          <w:rFonts w:asciiTheme="minorHAnsi" w:hAnsiTheme="minorHAnsi" w:cstheme="minorHAnsi"/>
          <w:b/>
          <w:sz w:val="24"/>
          <w:szCs w:val="24"/>
        </w:rPr>
        <w:t>.</w:t>
      </w:r>
    </w:p>
    <w:p w:rsidR="00033DE5" w:rsidRDefault="00033DE5" w:rsidP="000C6562">
      <w:pPr>
        <w:jc w:val="both"/>
      </w:pPr>
    </w:p>
    <w:p w:rsidR="0069078F" w:rsidRDefault="0069078F" w:rsidP="000C6562">
      <w:pPr>
        <w:jc w:val="both"/>
      </w:pPr>
    </w:p>
    <w:p w:rsidR="003F64A5" w:rsidRDefault="00033DE5" w:rsidP="003F64A5">
      <w:pPr>
        <w:jc w:val="both"/>
        <w:rPr>
          <w:sz w:val="24"/>
          <w:szCs w:val="24"/>
        </w:rPr>
      </w:pPr>
      <w:r w:rsidRPr="00971010">
        <w:rPr>
          <w:sz w:val="24"/>
          <w:szCs w:val="24"/>
        </w:rPr>
        <w:t xml:space="preserve">                                                                                                                   Z poważaniem</w:t>
      </w:r>
    </w:p>
    <w:p w:rsidR="003F64A5" w:rsidRDefault="003F64A5" w:rsidP="003F64A5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rFonts w:ascii="Arial Narrow" w:eastAsia="Arial Narrow" w:hAnsi="Arial Narrow" w:cs="Arial Narrow"/>
          <w:b/>
        </w:rPr>
        <w:t xml:space="preserve">                      </w:t>
      </w:r>
      <w:r>
        <w:rPr>
          <w:rFonts w:ascii="Arial Narrow" w:eastAsia="Yu Mincho Light" w:hAnsi="Arial Narrow" w:cs="Arial Narrow"/>
          <w:b/>
        </w:rPr>
        <w:t xml:space="preserve">Zbigniew Gola  </w:t>
      </w:r>
    </w:p>
    <w:p w:rsidR="003F64A5" w:rsidRPr="00971010" w:rsidRDefault="003F64A5" w:rsidP="003F64A5">
      <w:pPr>
        <w:jc w:val="both"/>
        <w:rPr>
          <w:sz w:val="24"/>
          <w:szCs w:val="24"/>
        </w:rPr>
      </w:pP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  <w:t>Prezes Zarządu</w:t>
      </w:r>
    </w:p>
    <w:sectPr w:rsidR="003F64A5" w:rsidRPr="00971010" w:rsidSect="004E3485">
      <w:headerReference w:type="default" r:id="rId7"/>
      <w:footerReference w:type="default" r:id="rId8"/>
      <w:pgSz w:w="11906" w:h="16838"/>
      <w:pgMar w:top="1843" w:right="1417" w:bottom="1417" w:left="1417" w:header="708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0AC" w:rsidRDefault="00A210AC">
      <w:pPr>
        <w:spacing w:after="0" w:line="240" w:lineRule="auto"/>
      </w:pPr>
      <w:r>
        <w:separator/>
      </w:r>
    </w:p>
  </w:endnote>
  <w:endnote w:type="continuationSeparator" w:id="0">
    <w:p w:rsidR="00A210AC" w:rsidRDefault="00A21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Mincho Light"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7462"/>
      <w:docPartObj>
        <w:docPartGallery w:val="Page Numbers (Bottom of Page)"/>
        <w:docPartUnique/>
      </w:docPartObj>
    </w:sdtPr>
    <w:sdtContent>
      <w:p w:rsidR="00B65167" w:rsidRDefault="000D0784">
        <w:pPr>
          <w:pStyle w:val="Stopka"/>
          <w:jc w:val="right"/>
        </w:pPr>
        <w:fldSimple w:instr=" PAGE   \* MERGEFORMAT ">
          <w:r w:rsidR="008F20C0">
            <w:rPr>
              <w:noProof/>
            </w:rPr>
            <w:t>1</w:t>
          </w:r>
        </w:fldSimple>
      </w:p>
    </w:sdtContent>
  </w:sdt>
  <w:p w:rsidR="005A6541" w:rsidRPr="00F37164" w:rsidRDefault="005A6541" w:rsidP="00F37164">
    <w:pPr>
      <w:pStyle w:val="Stopka"/>
      <w:jc w:val="cen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0AC" w:rsidRDefault="00A210AC">
      <w:pPr>
        <w:spacing w:after="0" w:line="240" w:lineRule="auto"/>
      </w:pPr>
      <w:r>
        <w:separator/>
      </w:r>
    </w:p>
  </w:footnote>
  <w:footnote w:type="continuationSeparator" w:id="0">
    <w:p w:rsidR="00A210AC" w:rsidRDefault="00A21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41" w:rsidRDefault="0089621C">
    <w:pPr>
      <w:pStyle w:val="Nagwek"/>
      <w:jc w:val="center"/>
    </w:pPr>
    <w:r w:rsidRPr="0089621C">
      <w:rPr>
        <w:noProof/>
      </w:rPr>
      <w:drawing>
        <wp:inline distT="0" distB="0" distL="0" distR="0">
          <wp:extent cx="5760720" cy="419100"/>
          <wp:effectExtent l="19050" t="0" r="0" b="0"/>
          <wp:docPr id="3" name="Obraz 1" descr="fepr-pl-podk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-pl-podk-ueefr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D8C"/>
    <w:multiLevelType w:val="hybridMultilevel"/>
    <w:tmpl w:val="778E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A66"/>
    <w:multiLevelType w:val="hybridMultilevel"/>
    <w:tmpl w:val="1E9EE50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25075"/>
    <w:multiLevelType w:val="hybridMultilevel"/>
    <w:tmpl w:val="42A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624B"/>
    <w:multiLevelType w:val="hybridMultilevel"/>
    <w:tmpl w:val="51C2F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0080A"/>
    <w:multiLevelType w:val="hybridMultilevel"/>
    <w:tmpl w:val="A4221DB6"/>
    <w:lvl w:ilvl="0" w:tplc="6A28E3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6249F7"/>
    <w:multiLevelType w:val="hybridMultilevel"/>
    <w:tmpl w:val="935A5922"/>
    <w:lvl w:ilvl="0" w:tplc="E8FA43F0">
      <w:start w:val="1"/>
      <w:numFmt w:val="decimal"/>
      <w:lvlText w:val="%1."/>
      <w:lvlJc w:val="left"/>
      <w:pPr>
        <w:ind w:left="720" w:hanging="363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E6E8B"/>
    <w:multiLevelType w:val="hybridMultilevel"/>
    <w:tmpl w:val="670EE5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8E20FA34">
      <w:start w:val="1"/>
      <w:numFmt w:val="decimal"/>
      <w:lvlText w:val="%2)"/>
      <w:lvlJc w:val="left"/>
      <w:pPr>
        <w:ind w:left="2160" w:hanging="360"/>
      </w:pPr>
      <w:rPr>
        <w:rFonts w:asciiTheme="minorHAnsi" w:eastAsiaTheme="minorEastAsia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C17A07"/>
    <w:multiLevelType w:val="hybridMultilevel"/>
    <w:tmpl w:val="4550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C7529"/>
    <w:multiLevelType w:val="hybridMultilevel"/>
    <w:tmpl w:val="644ADBF8"/>
    <w:lvl w:ilvl="0" w:tplc="3DBE2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D7445"/>
    <w:multiLevelType w:val="hybridMultilevel"/>
    <w:tmpl w:val="5B24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26A90"/>
    <w:multiLevelType w:val="hybridMultilevel"/>
    <w:tmpl w:val="8084C47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5F7226"/>
    <w:multiLevelType w:val="hybridMultilevel"/>
    <w:tmpl w:val="DBC808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4AE920F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3799E"/>
    <w:multiLevelType w:val="hybridMultilevel"/>
    <w:tmpl w:val="DCFAE5E4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F692A7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62E87"/>
    <w:multiLevelType w:val="hybridMultilevel"/>
    <w:tmpl w:val="A49C8ABA"/>
    <w:lvl w:ilvl="0" w:tplc="BA7E156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7CC7109"/>
    <w:multiLevelType w:val="hybridMultilevel"/>
    <w:tmpl w:val="BE880F7C"/>
    <w:lvl w:ilvl="0" w:tplc="7DE09A9E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B3B84"/>
    <w:multiLevelType w:val="hybridMultilevel"/>
    <w:tmpl w:val="05F4A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870B8"/>
    <w:multiLevelType w:val="hybridMultilevel"/>
    <w:tmpl w:val="25F6CFE2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627CC"/>
    <w:multiLevelType w:val="hybridMultilevel"/>
    <w:tmpl w:val="EEBA1C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F51D0D"/>
    <w:multiLevelType w:val="multilevel"/>
    <w:tmpl w:val="7E062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505C7"/>
    <w:multiLevelType w:val="hybridMultilevel"/>
    <w:tmpl w:val="A65ED4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E8FA43F0">
      <w:start w:val="1"/>
      <w:numFmt w:val="decimal"/>
      <w:lvlText w:val="%2."/>
      <w:lvlJc w:val="left"/>
      <w:pPr>
        <w:ind w:left="720" w:hanging="363"/>
      </w:pPr>
      <w:rPr>
        <w:rFonts w:hint="default"/>
        <w:color w:val="00000A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CF0362"/>
    <w:multiLevelType w:val="hybridMultilevel"/>
    <w:tmpl w:val="0A386C54"/>
    <w:lvl w:ilvl="0" w:tplc="22545C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7E523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E6CA7CD4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EastAsia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1104F"/>
    <w:multiLevelType w:val="hybridMultilevel"/>
    <w:tmpl w:val="8FE0298A"/>
    <w:lvl w:ilvl="0" w:tplc="347E523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80E49"/>
    <w:multiLevelType w:val="hybridMultilevel"/>
    <w:tmpl w:val="74C8B9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E6CD5"/>
    <w:multiLevelType w:val="hybridMultilevel"/>
    <w:tmpl w:val="3F921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954E7F"/>
    <w:multiLevelType w:val="hybridMultilevel"/>
    <w:tmpl w:val="FE78CD8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94A4B5D"/>
    <w:multiLevelType w:val="hybridMultilevel"/>
    <w:tmpl w:val="8FA2CEE4"/>
    <w:lvl w:ilvl="0" w:tplc="AC5019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A3B782E"/>
    <w:multiLevelType w:val="hybridMultilevel"/>
    <w:tmpl w:val="99C6D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917D6"/>
    <w:multiLevelType w:val="hybridMultilevel"/>
    <w:tmpl w:val="8C8C5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6321A"/>
    <w:multiLevelType w:val="hybridMultilevel"/>
    <w:tmpl w:val="DEFE53DE"/>
    <w:lvl w:ilvl="0" w:tplc="E4923F86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23"/>
  </w:num>
  <w:num w:numId="5">
    <w:abstractNumId w:val="25"/>
  </w:num>
  <w:num w:numId="6">
    <w:abstractNumId w:val="21"/>
  </w:num>
  <w:num w:numId="7">
    <w:abstractNumId w:val="24"/>
  </w:num>
  <w:num w:numId="8">
    <w:abstractNumId w:val="5"/>
  </w:num>
  <w:num w:numId="9">
    <w:abstractNumId w:val="29"/>
  </w:num>
  <w:num w:numId="10">
    <w:abstractNumId w:val="4"/>
  </w:num>
  <w:num w:numId="11">
    <w:abstractNumId w:val="10"/>
  </w:num>
  <w:num w:numId="12">
    <w:abstractNumId w:val="7"/>
  </w:num>
  <w:num w:numId="13">
    <w:abstractNumId w:val="28"/>
  </w:num>
  <w:num w:numId="14">
    <w:abstractNumId w:val="30"/>
  </w:num>
  <w:num w:numId="15">
    <w:abstractNumId w:val="9"/>
  </w:num>
  <w:num w:numId="16">
    <w:abstractNumId w:val="14"/>
  </w:num>
  <w:num w:numId="17">
    <w:abstractNumId w:val="6"/>
  </w:num>
  <w:num w:numId="18">
    <w:abstractNumId w:val="2"/>
  </w:num>
  <w:num w:numId="19">
    <w:abstractNumId w:val="0"/>
  </w:num>
  <w:num w:numId="20">
    <w:abstractNumId w:val="18"/>
  </w:num>
  <w:num w:numId="21">
    <w:abstractNumId w:val="19"/>
  </w:num>
  <w:num w:numId="22">
    <w:abstractNumId w:val="27"/>
  </w:num>
  <w:num w:numId="23">
    <w:abstractNumId w:val="15"/>
  </w:num>
  <w:num w:numId="24">
    <w:abstractNumId w:val="3"/>
  </w:num>
  <w:num w:numId="25">
    <w:abstractNumId w:val="8"/>
  </w:num>
  <w:num w:numId="26">
    <w:abstractNumId w:val="16"/>
  </w:num>
  <w:num w:numId="27">
    <w:abstractNumId w:val="12"/>
  </w:num>
  <w:num w:numId="28">
    <w:abstractNumId w:val="13"/>
  </w:num>
  <w:num w:numId="29">
    <w:abstractNumId w:val="1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541"/>
    <w:rsid w:val="00014CC3"/>
    <w:rsid w:val="00015DD1"/>
    <w:rsid w:val="0002300D"/>
    <w:rsid w:val="00026AAF"/>
    <w:rsid w:val="000318A2"/>
    <w:rsid w:val="00033004"/>
    <w:rsid w:val="00033DE5"/>
    <w:rsid w:val="000344C9"/>
    <w:rsid w:val="00036A62"/>
    <w:rsid w:val="00043E4F"/>
    <w:rsid w:val="00050219"/>
    <w:rsid w:val="00052A6F"/>
    <w:rsid w:val="00067D05"/>
    <w:rsid w:val="0007283C"/>
    <w:rsid w:val="00075662"/>
    <w:rsid w:val="00084519"/>
    <w:rsid w:val="000869D8"/>
    <w:rsid w:val="000A0D56"/>
    <w:rsid w:val="000A2E81"/>
    <w:rsid w:val="000B348C"/>
    <w:rsid w:val="000B4064"/>
    <w:rsid w:val="000C3B11"/>
    <w:rsid w:val="000C6562"/>
    <w:rsid w:val="000D0784"/>
    <w:rsid w:val="000D6006"/>
    <w:rsid w:val="000E42E5"/>
    <w:rsid w:val="000F1616"/>
    <w:rsid w:val="000F6139"/>
    <w:rsid w:val="001079F2"/>
    <w:rsid w:val="001129D4"/>
    <w:rsid w:val="00116FE4"/>
    <w:rsid w:val="00123E0E"/>
    <w:rsid w:val="00126133"/>
    <w:rsid w:val="00126FAE"/>
    <w:rsid w:val="00133478"/>
    <w:rsid w:val="00134622"/>
    <w:rsid w:val="00145217"/>
    <w:rsid w:val="001506F9"/>
    <w:rsid w:val="00154501"/>
    <w:rsid w:val="00160962"/>
    <w:rsid w:val="0018139B"/>
    <w:rsid w:val="00190689"/>
    <w:rsid w:val="00191E67"/>
    <w:rsid w:val="00196B2E"/>
    <w:rsid w:val="001E0C16"/>
    <w:rsid w:val="001E2CB0"/>
    <w:rsid w:val="001E63C2"/>
    <w:rsid w:val="001E6C39"/>
    <w:rsid w:val="001F4098"/>
    <w:rsid w:val="00200615"/>
    <w:rsid w:val="0020467C"/>
    <w:rsid w:val="0021207F"/>
    <w:rsid w:val="00226317"/>
    <w:rsid w:val="00232A51"/>
    <w:rsid w:val="00235FAC"/>
    <w:rsid w:val="0023665D"/>
    <w:rsid w:val="0024275C"/>
    <w:rsid w:val="00247455"/>
    <w:rsid w:val="00250FDC"/>
    <w:rsid w:val="00270E3C"/>
    <w:rsid w:val="00273D7D"/>
    <w:rsid w:val="00277ACD"/>
    <w:rsid w:val="002930CB"/>
    <w:rsid w:val="00294276"/>
    <w:rsid w:val="002A6105"/>
    <w:rsid w:val="002B1717"/>
    <w:rsid w:val="002B2F7D"/>
    <w:rsid w:val="002B7949"/>
    <w:rsid w:val="002C33AB"/>
    <w:rsid w:val="002D1B11"/>
    <w:rsid w:val="002E31B8"/>
    <w:rsid w:val="002E4471"/>
    <w:rsid w:val="002E6A6F"/>
    <w:rsid w:val="002F0D55"/>
    <w:rsid w:val="002F1611"/>
    <w:rsid w:val="003274F9"/>
    <w:rsid w:val="00342176"/>
    <w:rsid w:val="00360E26"/>
    <w:rsid w:val="00363C1F"/>
    <w:rsid w:val="00364CC3"/>
    <w:rsid w:val="003757B7"/>
    <w:rsid w:val="003B377E"/>
    <w:rsid w:val="003B788F"/>
    <w:rsid w:val="003D0D86"/>
    <w:rsid w:val="003D1B5B"/>
    <w:rsid w:val="003F1CD2"/>
    <w:rsid w:val="003F4E89"/>
    <w:rsid w:val="003F64A5"/>
    <w:rsid w:val="003F67D6"/>
    <w:rsid w:val="00411675"/>
    <w:rsid w:val="0043098C"/>
    <w:rsid w:val="00445AF4"/>
    <w:rsid w:val="00451B44"/>
    <w:rsid w:val="00455B2C"/>
    <w:rsid w:val="00457E8F"/>
    <w:rsid w:val="00463A1D"/>
    <w:rsid w:val="00474D15"/>
    <w:rsid w:val="004852D4"/>
    <w:rsid w:val="00491DDA"/>
    <w:rsid w:val="00492C1A"/>
    <w:rsid w:val="004A1176"/>
    <w:rsid w:val="004B22AE"/>
    <w:rsid w:val="004E3485"/>
    <w:rsid w:val="004F6ED3"/>
    <w:rsid w:val="00516BDC"/>
    <w:rsid w:val="0052351B"/>
    <w:rsid w:val="00537559"/>
    <w:rsid w:val="00543EC8"/>
    <w:rsid w:val="00545C47"/>
    <w:rsid w:val="00582C78"/>
    <w:rsid w:val="005863ED"/>
    <w:rsid w:val="00595E15"/>
    <w:rsid w:val="00595EA8"/>
    <w:rsid w:val="00596ABA"/>
    <w:rsid w:val="00597EDA"/>
    <w:rsid w:val="005A6541"/>
    <w:rsid w:val="005B5F14"/>
    <w:rsid w:val="005C3C67"/>
    <w:rsid w:val="005D787F"/>
    <w:rsid w:val="005E511A"/>
    <w:rsid w:val="005F2CF7"/>
    <w:rsid w:val="005F5F6A"/>
    <w:rsid w:val="00633102"/>
    <w:rsid w:val="00646F33"/>
    <w:rsid w:val="0065667B"/>
    <w:rsid w:val="00656750"/>
    <w:rsid w:val="00670D45"/>
    <w:rsid w:val="006833D9"/>
    <w:rsid w:val="0069078F"/>
    <w:rsid w:val="00696413"/>
    <w:rsid w:val="0069776E"/>
    <w:rsid w:val="006A1F7B"/>
    <w:rsid w:val="006A38BA"/>
    <w:rsid w:val="006A4A8E"/>
    <w:rsid w:val="006E389D"/>
    <w:rsid w:val="006E6340"/>
    <w:rsid w:val="006F7A92"/>
    <w:rsid w:val="00703935"/>
    <w:rsid w:val="0070411D"/>
    <w:rsid w:val="0071004E"/>
    <w:rsid w:val="00717ECB"/>
    <w:rsid w:val="007213A4"/>
    <w:rsid w:val="007229D8"/>
    <w:rsid w:val="00745546"/>
    <w:rsid w:val="00745D52"/>
    <w:rsid w:val="00746A0C"/>
    <w:rsid w:val="0075128D"/>
    <w:rsid w:val="00755379"/>
    <w:rsid w:val="0077648A"/>
    <w:rsid w:val="00783C44"/>
    <w:rsid w:val="007A460B"/>
    <w:rsid w:val="007A67A2"/>
    <w:rsid w:val="007B4203"/>
    <w:rsid w:val="007B4CCA"/>
    <w:rsid w:val="007C320E"/>
    <w:rsid w:val="007C651C"/>
    <w:rsid w:val="007D5A14"/>
    <w:rsid w:val="007E2CA4"/>
    <w:rsid w:val="007E3539"/>
    <w:rsid w:val="007E36EF"/>
    <w:rsid w:val="007E4A31"/>
    <w:rsid w:val="007F08D3"/>
    <w:rsid w:val="00814A36"/>
    <w:rsid w:val="00827350"/>
    <w:rsid w:val="008302C0"/>
    <w:rsid w:val="00857847"/>
    <w:rsid w:val="008717A5"/>
    <w:rsid w:val="00871DC2"/>
    <w:rsid w:val="008802A0"/>
    <w:rsid w:val="0089621C"/>
    <w:rsid w:val="008C2E2C"/>
    <w:rsid w:val="008E3B0A"/>
    <w:rsid w:val="008E58F6"/>
    <w:rsid w:val="008F20C0"/>
    <w:rsid w:val="009008C3"/>
    <w:rsid w:val="00900CD8"/>
    <w:rsid w:val="00901552"/>
    <w:rsid w:val="00904251"/>
    <w:rsid w:val="009064DB"/>
    <w:rsid w:val="00912E50"/>
    <w:rsid w:val="00917186"/>
    <w:rsid w:val="00922A1C"/>
    <w:rsid w:val="009249DA"/>
    <w:rsid w:val="009354B8"/>
    <w:rsid w:val="009528FF"/>
    <w:rsid w:val="00971010"/>
    <w:rsid w:val="0099486B"/>
    <w:rsid w:val="00995F11"/>
    <w:rsid w:val="009A640F"/>
    <w:rsid w:val="009B4DFF"/>
    <w:rsid w:val="009B51FC"/>
    <w:rsid w:val="009C1E7F"/>
    <w:rsid w:val="009C55AF"/>
    <w:rsid w:val="009D440E"/>
    <w:rsid w:val="009D54AD"/>
    <w:rsid w:val="009F261E"/>
    <w:rsid w:val="00A03CF7"/>
    <w:rsid w:val="00A07663"/>
    <w:rsid w:val="00A14086"/>
    <w:rsid w:val="00A16FCA"/>
    <w:rsid w:val="00A210AC"/>
    <w:rsid w:val="00A22F64"/>
    <w:rsid w:val="00A23FC6"/>
    <w:rsid w:val="00A45F84"/>
    <w:rsid w:val="00A701CD"/>
    <w:rsid w:val="00A7448F"/>
    <w:rsid w:val="00AA24AD"/>
    <w:rsid w:val="00AD1EBF"/>
    <w:rsid w:val="00AE1C0C"/>
    <w:rsid w:val="00AF3419"/>
    <w:rsid w:val="00AF4D2D"/>
    <w:rsid w:val="00AF55E9"/>
    <w:rsid w:val="00B037C7"/>
    <w:rsid w:val="00B47F51"/>
    <w:rsid w:val="00B64F1A"/>
    <w:rsid w:val="00B65167"/>
    <w:rsid w:val="00B86891"/>
    <w:rsid w:val="00B90D58"/>
    <w:rsid w:val="00BA1295"/>
    <w:rsid w:val="00BA77FD"/>
    <w:rsid w:val="00BB04E0"/>
    <w:rsid w:val="00BB67EB"/>
    <w:rsid w:val="00BE0F41"/>
    <w:rsid w:val="00BE1B6B"/>
    <w:rsid w:val="00BE1D97"/>
    <w:rsid w:val="00BF2CDC"/>
    <w:rsid w:val="00C35685"/>
    <w:rsid w:val="00C4679F"/>
    <w:rsid w:val="00C54D2A"/>
    <w:rsid w:val="00C60F28"/>
    <w:rsid w:val="00C62D63"/>
    <w:rsid w:val="00C6355D"/>
    <w:rsid w:val="00C84D7A"/>
    <w:rsid w:val="00C92E4E"/>
    <w:rsid w:val="00C96578"/>
    <w:rsid w:val="00CA0FF8"/>
    <w:rsid w:val="00CB5F51"/>
    <w:rsid w:val="00CB60D7"/>
    <w:rsid w:val="00CC3E44"/>
    <w:rsid w:val="00CC67AD"/>
    <w:rsid w:val="00CF69D3"/>
    <w:rsid w:val="00CF7E59"/>
    <w:rsid w:val="00D00BA9"/>
    <w:rsid w:val="00D05235"/>
    <w:rsid w:val="00D1226E"/>
    <w:rsid w:val="00D26267"/>
    <w:rsid w:val="00D26E72"/>
    <w:rsid w:val="00D7763D"/>
    <w:rsid w:val="00D97577"/>
    <w:rsid w:val="00DA1AEC"/>
    <w:rsid w:val="00DA3886"/>
    <w:rsid w:val="00DB48DB"/>
    <w:rsid w:val="00DC6D91"/>
    <w:rsid w:val="00DD12FB"/>
    <w:rsid w:val="00DD2D2D"/>
    <w:rsid w:val="00DD72A2"/>
    <w:rsid w:val="00DE69E3"/>
    <w:rsid w:val="00E20ABC"/>
    <w:rsid w:val="00E250DB"/>
    <w:rsid w:val="00E53799"/>
    <w:rsid w:val="00E5487F"/>
    <w:rsid w:val="00E55FAC"/>
    <w:rsid w:val="00EA2B4A"/>
    <w:rsid w:val="00EB0BB4"/>
    <w:rsid w:val="00EC293C"/>
    <w:rsid w:val="00EF48F7"/>
    <w:rsid w:val="00EF56A1"/>
    <w:rsid w:val="00EF6746"/>
    <w:rsid w:val="00F00E67"/>
    <w:rsid w:val="00F0104D"/>
    <w:rsid w:val="00F063B1"/>
    <w:rsid w:val="00F114B3"/>
    <w:rsid w:val="00F37164"/>
    <w:rsid w:val="00F41CE1"/>
    <w:rsid w:val="00F45FB6"/>
    <w:rsid w:val="00F50236"/>
    <w:rsid w:val="00F5211D"/>
    <w:rsid w:val="00F5577C"/>
    <w:rsid w:val="00F55B28"/>
    <w:rsid w:val="00F567D9"/>
    <w:rsid w:val="00F573BB"/>
    <w:rsid w:val="00F57B35"/>
    <w:rsid w:val="00F870C3"/>
    <w:rsid w:val="00FC0600"/>
    <w:rsid w:val="00FF36BE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57B35"/>
    <w:rPr>
      <w:rFonts w:ascii="Calibri" w:eastAsiaTheme="minorEastAsia" w:hAnsi="Calibri"/>
      <w:color w:val="00000A"/>
      <w:sz w:val="22"/>
      <w:lang w:eastAsia="pl-PL"/>
    </w:rPr>
  </w:style>
  <w:style w:type="paragraph" w:customStyle="1" w:styleId="Default">
    <w:name w:val="Default"/>
    <w:rsid w:val="000C65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7B35"/>
    <w:rPr>
      <w:rFonts w:ascii="Calibri" w:eastAsiaTheme="minorEastAsia" w:hAnsi="Calibri"/>
      <w:color w:val="00000A"/>
      <w:sz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alemazur</dc:creator>
  <cp:lastModifiedBy>jacek</cp:lastModifiedBy>
  <cp:revision>78</cp:revision>
  <cp:lastPrinted>2022-05-23T11:36:00Z</cp:lastPrinted>
  <dcterms:created xsi:type="dcterms:W3CDTF">2017-12-29T13:00:00Z</dcterms:created>
  <dcterms:modified xsi:type="dcterms:W3CDTF">2022-05-23T12:25:00Z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